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6C" w:rsidRDefault="002B0D0B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b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<v:textbox>
              <w:txbxContent>
                <w:p w:rsidR="00A5289A" w:rsidRDefault="00A5289A" w:rsidP="00A528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0"/>
                      <w:szCs w:val="20"/>
                      <w:lang w:eastAsia="fr-FR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lang w:eastAsia="fr-FR"/>
                    </w:rPr>
                    <w:drawing>
                      <wp:inline distT="0" distB="0" distL="0" distR="0">
                        <wp:extent cx="559712" cy="326004"/>
                        <wp:effectExtent l="0" t="0" r="0" b="0"/>
                        <wp:docPr id="318" name="Image 318" descr="2014_marianne_couleu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14_marianne_couleu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087" cy="332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7A3F" w:rsidRPr="00A5289A" w:rsidRDefault="00057A3F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Année scolaire </w:t>
                  </w:r>
                  <w:r w:rsidR="00B66B6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202</w:t>
                  </w:r>
                  <w:r w:rsidR="00263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1</w:t>
                  </w:r>
                  <w:r w:rsidR="00B66B6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-202</w:t>
                  </w:r>
                  <w:r w:rsidR="00263B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2</w:t>
                  </w:r>
                </w:p>
                <w:p w:rsidR="00851CF0" w:rsidRPr="00A5289A" w:rsidRDefault="00E6394B" w:rsidP="00D55358">
                  <w:pPr>
                    <w:spacing w:before="120"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Fiche dialogue pour l’orientation</w:t>
                  </w:r>
                  <w:r w:rsidR="00057A3F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en</w:t>
                  </w:r>
                  <w:r w:rsidR="00E9385C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classe terminale</w:t>
                  </w:r>
                </w:p>
                <w:p w:rsidR="00A05CEE" w:rsidRPr="00A5289A" w:rsidRDefault="00A05CEE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en</w:t>
                  </w:r>
                  <w:proofErr w:type="gramEnd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vue du c</w:t>
                  </w:r>
                  <w:r w:rsidR="00851CF0"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onseil de classe</w:t>
                  </w:r>
                </w:p>
                <w:p w:rsidR="00E6394B" w:rsidRPr="00A5289A" w:rsidRDefault="00057A3F" w:rsidP="00E6394B">
                  <w:pPr>
                    <w:spacing w:after="6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</w:pPr>
                  <w:proofErr w:type="gramStart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du</w:t>
                  </w:r>
                  <w:proofErr w:type="gramEnd"/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trimestre / 1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vertAlign w:val="superscript"/>
                      <w:lang w:eastAsia="fr-FR"/>
                    </w:rPr>
                    <w:t>er</w:t>
                  </w:r>
                  <w:r w:rsidRPr="00A5289A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 semestre</w:t>
                  </w:r>
                </w:p>
                <w:p w:rsidR="00E6394B" w:rsidRDefault="00E6394B" w:rsidP="00E6394B"/>
              </w:txbxContent>
            </v:textbox>
          </v:shape>
        </w:pict>
      </w:r>
      <w:r w:rsidR="00D8616C">
        <w:rPr>
          <w:rFonts w:ascii="Arial" w:eastAsia="Times New Roman" w:hAnsi="Arial" w:cs="Arial"/>
          <w:b/>
          <w:sz w:val="20"/>
          <w:lang w:eastAsia="fr-FR"/>
        </w:rPr>
        <w:t>Académie</w:t>
      </w:r>
      <w:r w:rsidR="00D8616C"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 w:rsidR="00D8616C">
        <w:rPr>
          <w:rFonts w:ascii="Arial" w:eastAsia="Times New Roman" w:hAnsi="Arial" w:cs="Arial"/>
          <w:sz w:val="20"/>
          <w:lang w:eastAsia="fr-FR"/>
        </w:rPr>
        <w:t xml:space="preserve"> 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…...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D8616C">
        <w:rPr>
          <w:rFonts w:ascii="Arial" w:eastAsia="Times New Roman" w:hAnsi="Arial" w:cs="Arial"/>
          <w:sz w:val="20"/>
          <w:lang w:eastAsia="fr-FR"/>
        </w:rPr>
        <w:t>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</w:t>
      </w:r>
      <w:r w:rsidR="00D8616C">
        <w:rPr>
          <w:rFonts w:ascii="Arial" w:eastAsia="Times New Roman" w:hAnsi="Arial" w:cs="Arial"/>
          <w:sz w:val="20"/>
          <w:lang w:eastAsia="fr-FR"/>
        </w:rPr>
        <w:t>………..</w:t>
      </w:r>
      <w:r w:rsidR="00D8616C" w:rsidRPr="00DD4CE5">
        <w:rPr>
          <w:rFonts w:ascii="Arial" w:eastAsia="Times New Roman" w:hAnsi="Arial" w:cs="Arial"/>
          <w:sz w:val="20"/>
          <w:lang w:eastAsia="fr-FR"/>
        </w:rPr>
        <w:t>…………</w:t>
      </w:r>
      <w:r w:rsidR="00D8616C"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Pr="00677A5B" w:rsidRDefault="002B0D0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  <w:r w:rsidRPr="002B0D0B">
        <w:rPr>
          <w:noProof/>
          <w:lang w:eastAsia="fr-FR"/>
        </w:rPr>
        <w:pict>
          <v:shape id="_x0000_s1027" type="#_x0000_t202" style="position:absolute;left:0;text-align:left;margin-left:170.5pt;margin-top:.2pt;width:130.85pt;height:37.5pt;z-index:2518149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" filled="f" stroked="f">
            <v:textbox>
              <w:txbxContent>
                <w:p w:rsidR="00A05CEE" w:rsidRPr="00A05CEE" w:rsidRDefault="00AD3875" w:rsidP="00A05CEE">
                  <w:pPr>
                    <w:spacing w:after="0" w:line="240" w:lineRule="auto"/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Acceptation d’</w:t>
                  </w:r>
                  <w:r w:rsid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une proposition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A05CEE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et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inscription.</w:t>
                  </w:r>
                </w:p>
              </w:txbxContent>
            </v:textbox>
            <w10:wrap anchorx="page"/>
          </v:shape>
        </w:pict>
      </w:r>
      <w:r w:rsidRPr="002B0D0B">
        <w:rPr>
          <w:noProof/>
          <w:lang w:eastAsia="fr-FR"/>
        </w:rPr>
        <w:pict>
          <v:shape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<v:textbox style="mso-fit-shape-to-text:t">
              <w:txbxContent>
                <w:p w:rsidR="00E6394B" w:rsidRPr="00A05CEE" w:rsidRDefault="00AD3875" w:rsidP="00E6394B">
                  <w:pPr>
                    <w:rPr>
                      <w:b/>
                      <w:i/>
                      <w:color w:val="595959" w:themeColor="text1" w:themeTint="A6"/>
                      <w:sz w:val="18"/>
                    </w:rPr>
                  </w:pP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>Elaboration du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projet d’orientation.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  <w:r w:rsidR="007A65EB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            </w:t>
                  </w:r>
                  <w:r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Finalisation des </w:t>
                  </w:r>
                  <w:r w:rsidR="00E6394B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>vœux post-bac</w:t>
                  </w:r>
                  <w:r w:rsidR="00A5289A">
                    <w:rPr>
                      <w:b/>
                      <w:i/>
                      <w:color w:val="595959" w:themeColor="text1" w:themeTint="A6"/>
                      <w:sz w:val="18"/>
                    </w:rPr>
                    <w:t>.</w:t>
                  </w:r>
                  <w:r w:rsidR="00F74D79" w:rsidRPr="00A05CEE">
                    <w:rPr>
                      <w:b/>
                      <w:i/>
                      <w:color w:val="595959" w:themeColor="text1" w:themeTint="A6"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 w:rsid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>Cal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endrier de l’année de terminale 202</w:t>
      </w:r>
      <w:r w:rsidR="00263B9A">
        <w:rPr>
          <w:rFonts w:ascii="Arial" w:eastAsia="Times New Roman" w:hAnsi="Arial" w:cs="Arial"/>
          <w:b/>
          <w:i/>
          <w:sz w:val="16"/>
          <w:szCs w:val="16"/>
          <w:lang w:eastAsia="fr-FR"/>
        </w:rPr>
        <w:t>1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-202</w:t>
      </w:r>
      <w:r w:rsidR="00263B9A">
        <w:rPr>
          <w:rFonts w:ascii="Arial" w:eastAsia="Times New Roman" w:hAnsi="Arial" w:cs="Arial"/>
          <w:b/>
          <w:i/>
          <w:sz w:val="16"/>
          <w:szCs w:val="16"/>
          <w:lang w:eastAsia="fr-FR"/>
        </w:rPr>
        <w:t>2</w:t>
      </w:r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 : projet d’orientation et procédure </w:t>
      </w:r>
      <w:proofErr w:type="spellStart"/>
      <w:r w:rsidR="00F0678F"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Parcoursup</w:t>
      </w:r>
      <w:proofErr w:type="spellEnd"/>
    </w:p>
    <w:p w:rsidR="00E6394B" w:rsidRDefault="002B0D0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B0D0B">
        <w:rPr>
          <w:noProof/>
          <w:lang w:eastAsia="fr-F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<v:textbox inset="0,0,0,0">
              <w:txbxContent>
                <w:p w:rsidR="00851CF0" w:rsidRPr="00B552D4" w:rsidRDefault="00851CF0" w:rsidP="00851CF0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Mai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<v:textbox inset=",0,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Mars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Janvier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<v:textbox inset="0,0,0,0">
              <w:txbxContent>
                <w:p w:rsidR="00D46203" w:rsidRPr="00B552D4" w:rsidRDefault="00D46203" w:rsidP="00D46203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<v:textbox inset="0,0,0,0">
              <w:txbxContent>
                <w:p w:rsidR="00E6394B" w:rsidRPr="00B552D4" w:rsidRDefault="00447252" w:rsidP="00E6394B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 xml:space="preserve"> Juin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<v:textbox inset="0,0,0,0">
              <w:txbxContent>
                <w:p w:rsidR="00995539" w:rsidRPr="00B552D4" w:rsidRDefault="00D46203" w:rsidP="00995539">
                  <w:pPr>
                    <w:jc w:val="center"/>
                    <w:rPr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Juillet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Décembre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<v:textbox inset=",0,,0">
              <w:txbxContent>
                <w:p w:rsidR="00E6394B" w:rsidRPr="003A1AEE" w:rsidRDefault="00E6394B" w:rsidP="00E6394B">
                  <w:pPr>
                    <w:jc w:val="center"/>
                    <w:rPr>
                      <w:color w:val="F2F2F2" w:themeColor="background1" w:themeShade="F2"/>
                      <w:sz w:val="18"/>
                    </w:rPr>
                  </w:pPr>
                  <w:r>
                    <w:rPr>
                      <w:i/>
                      <w:color w:val="632423" w:themeColor="accent2" w:themeShade="80"/>
                      <w:sz w:val="18"/>
                    </w:rPr>
                    <w:t>Novem</w:t>
                  </w:r>
                  <w:r w:rsidRPr="003A1AEE">
                    <w:rPr>
                      <w:i/>
                      <w:color w:val="632423" w:themeColor="accent2" w:themeShade="80"/>
                      <w:sz w:val="18"/>
                    </w:rPr>
                    <w:t>bre</w:t>
                  </w:r>
                </w:p>
                <w:p w:rsidR="00E6394B" w:rsidRPr="001C36FB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943634" w:themeColor="accent2" w:themeShade="BF"/>
                      <w:sz w:val="18"/>
                    </w:rPr>
                  </w:pPr>
                </w:p>
              </w:txbxContent>
            </v:textbox>
          </v:shape>
        </w:pict>
      </w:r>
    </w:p>
    <w:p w:rsidR="00E6394B" w:rsidRDefault="002B0D0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B0D0B">
        <w:rPr>
          <w:noProof/>
          <w:lang w:eastAsia="fr-FR"/>
        </w:rPr>
        <w:pict>
          <v:shape id="Chevron 17" o:spid="_x0000_s1039" type="#_x0000_t55" style="position:absolute;left:0;text-align:left;margin-left:303.1pt;margin-top:10.7pt;width:133.35pt;height:6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" adj="16300" fillcolor="#d99694" stroked="f">
            <v:textbox inset="1mm,,1mm">
              <w:txbxContent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28" o:spid="_x0000_s1040" type="#_x0000_t55" style="position:absolute;left:0;text-align:left;margin-left:403.9pt;margin-top:11.15pt;width:122.95pt;height:67.05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" adj="15708" fillcolor="#f2dbdb [661]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B0D0B">
        <w:rPr>
          <w:rFonts w:ascii="Arial" w:eastAsia="Times New Roman" w:hAnsi="Arial" w:cs="Arial"/>
          <w:i/>
          <w:noProof/>
          <w:lang w:eastAsia="fr-FR"/>
        </w:rPr>
        <w:pict>
          <v:shape id="_x0000_s1108" type="#_x0000_t202" style="position:absolute;left:0;text-align:left;margin-left:304.55pt;margin-top:9.35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" filled="f" stroked="f">
            <v:textbox>
              <w:txbxContent>
                <w:p w:rsidR="00F30E77" w:rsidRDefault="00447252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Conseil de classe</w:t>
                  </w:r>
                  <w:r w:rsid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du</w:t>
                  </w:r>
                </w:p>
                <w:p w:rsidR="00F30E77" w:rsidRPr="00F30E77" w:rsidRDefault="00F30E77" w:rsidP="00F30E7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   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2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  <w:vertAlign w:val="superscript"/>
                    </w:rPr>
                    <w:t>e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t</w:t>
                  </w:r>
                  <w:r w:rsidR="00E6394B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rimestre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/ </w:t>
                  </w:r>
                  <w:r w:rsidR="00995539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 xml:space="preserve">mi </w:t>
                  </w:r>
                  <w:r w:rsidR="00995539" w:rsidRPr="00F30E77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4"/>
                    </w:rPr>
                    <w:t>semestre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15" o:spid="_x0000_s1041" type="#_x0000_t55" style="position:absolute;left:0;text-align:left;margin-left:201.05pt;margin-top:10.5pt;width:134.8pt;height:67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" adj="16178" fillcolor="#bc4a44" stroked="f">
            <v:textbox inset="0,,0">
              <w:txbxContent>
                <w:p w:rsidR="00995539" w:rsidRPr="00995539" w:rsidRDefault="00995539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26" o:spid="_x0000_s1042" type="#_x0000_t55" style="position:absolute;left:0;text-align:left;margin-left:457.5pt;margin-top:10.5pt;width:77.25pt;height:6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" adj="13972" fillcolor="#d0827e" stroked="f">
            <v:textbox inset="1mm,,1mm">
              <w:txbxContent>
                <w:p w:rsidR="00D46203" w:rsidRDefault="00D46203" w:rsidP="00D46203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shape id="_x0000_s1043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" stroked="f">
            <v:fill opacity="0"/>
            <v:textbox>
              <w:txbxContent>
                <w:p w:rsidR="005476F4" w:rsidRP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Saisie des vœux</w:t>
                  </w:r>
                </w:p>
                <w:p w:rsidR="005476F4" w:rsidRDefault="005476F4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proofErr w:type="gramStart"/>
                  <w:r w:rsidRPr="005476F4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  <w:t>post-bac</w:t>
                  </w:r>
                  <w:proofErr w:type="gramEnd"/>
                </w:p>
                <w:p w:rsidR="00580845" w:rsidRPr="005476F4" w:rsidRDefault="00580845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</w:p>
                <w:p w:rsidR="00950DFD" w:rsidRPr="005476F4" w:rsidRDefault="00950DFD" w:rsidP="005476F4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i/>
                      <w:color w:val="FFFFFF" w:themeColor="background1"/>
                      <w:sz w:val="14"/>
                      <w:szCs w:val="16"/>
                    </w:rPr>
                    <w:t>Projet de formation motivé</w:t>
                  </w:r>
                </w:p>
              </w:txbxContent>
            </v:textbox>
          </v:shape>
        </w:pict>
      </w:r>
      <w:r w:rsidRPr="002B0D0B">
        <w:rPr>
          <w:rFonts w:ascii="Arial" w:eastAsia="Times New Roman" w:hAnsi="Arial" w:cs="Arial"/>
          <w:i/>
          <w:noProof/>
          <w:lang w:eastAsia="fr-FR"/>
        </w:rPr>
        <w:pict>
          <v:shape id="_x0000_s1045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GiS4&#10;zBICAAABBAAADgAAAAAAAAAAAAAAAAAuAgAAZHJzL2Uyb0RvYy54bWxQSwECLQAUAAYACAAAACEA&#10;H3mAn90AAAAJAQAADwAAAAAAAAAAAAAAAABsBAAAZHJzL2Rvd25yZXYueG1sUEsFBgAAAAAEAAQA&#10;8wAAAHYFAAAAAA==&#10;" filled="f" stroked="f">
            <v:textbox>
              <w:txbxContent>
                <w:p w:rsidR="00AD1737" w:rsidRPr="00057A3F" w:rsidRDefault="00E6394B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Conseil de classe</w:t>
                  </w:r>
                </w:p>
                <w:p w:rsidR="00E6394B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</w:pPr>
                  <w:proofErr w:type="gramStart"/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du</w:t>
                  </w:r>
                  <w:proofErr w:type="gramEnd"/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1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  <w:vertAlign w:val="superscript"/>
                    </w:rPr>
                    <w:t>er</w:t>
                  </w:r>
                  <w:r w:rsidR="00E6394B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trimestre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="00447252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/</w:t>
                  </w:r>
                  <w:r w:rsidR="00AD1737"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57A3F">
                    <w:rPr>
                      <w:rFonts w:ascii="Arial" w:hAnsi="Arial" w:cs="Arial"/>
                      <w:b/>
                      <w:color w:val="632423" w:themeColor="accent2" w:themeShade="80"/>
                      <w:sz w:val="14"/>
                      <w:szCs w:val="16"/>
                    </w:rPr>
                    <w:t>semestre</w:t>
                  </w:r>
                </w:p>
                <w:p w:rsidR="00DF62FE" w:rsidRPr="00057A3F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4"/>
                      <w:szCs w:val="16"/>
                    </w:rPr>
                  </w:pPr>
                </w:p>
                <w:p w:rsidR="00DF62FE" w:rsidRPr="00DF62FE" w:rsidRDefault="00DF62FE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16" o:spid="_x0000_s1046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I82OF8CAADIBAAADgAAAAAAAAAAAAAAAAAuAgAAZHJzL2Uyb0Rv&#10;Yy54bWxQSwECLQAUAAYACAAAACEAW8rlud4AAAAKAQAADwAAAAAAAAAAAAAAAAC5BAAAZHJzL2Rv&#10;d25yZXYueG1sUEsFBgAAAAAEAAQA8wAAAMQFAAAAAA==&#10;" adj="17379" fillcolor="#d99694" stroked="f">
            <v:textbox inset="1mm,,1mm">
              <w:txbxContent>
                <w:p w:rsidR="00E6394B" w:rsidRPr="00016A15" w:rsidRDefault="00E6394B" w:rsidP="00E6394B">
                  <w:pPr>
                    <w:spacing w:after="0" w:line="240" w:lineRule="auto"/>
                    <w:jc w:val="center"/>
                    <w:rPr>
                      <w:b/>
                      <w:i/>
                      <w:color w:val="632423" w:themeColor="accent2" w:themeShade="80"/>
                      <w:sz w:val="18"/>
                    </w:rPr>
                  </w:pPr>
                  <w:r>
                    <w:rPr>
                      <w:b/>
                      <w:i/>
                      <w:color w:val="632423" w:themeColor="accent2" w:themeShade="80"/>
                      <w:sz w:val="20"/>
                    </w:rPr>
                    <w:t xml:space="preserve">  </w:t>
                  </w:r>
                </w:p>
                <w:p w:rsidR="00E6394B" w:rsidRDefault="00E6394B" w:rsidP="00E6394B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Pentagone 14" o:spid="_x0000_s1047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" adj="13698" fillcolor="#e6b9b8" stroked="f">
            <v:textbox inset="1mm,1mm,1mm,1mm">
              <w:txbxContent>
                <w:p w:rsidR="00E6394B" w:rsidRPr="00DF62FE" w:rsidRDefault="00E6394B" w:rsidP="00E6394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DF62F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Intentions d’orientation</w:t>
                  </w:r>
                </w:p>
              </w:txbxContent>
            </v:textbox>
          </v:shape>
        </w:pict>
      </w:r>
    </w:p>
    <w:p w:rsidR="00E6394B" w:rsidRDefault="002B0D0B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2B0D0B">
        <w:rPr>
          <w:rFonts w:ascii="Arial" w:eastAsia="Times New Roman" w:hAnsi="Arial" w:cs="Arial"/>
          <w:i/>
          <w:noProof/>
          <w:lang w:eastAsia="fr-FR"/>
        </w:rPr>
        <w:pict>
          <v:shape id="_x0000_s1048" type="#_x0000_t202" style="position:absolute;left:0;text-align:left;margin-left:475.8pt;margin-top:11.3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" filled="f" stroked="f">
            <v:textbox>
              <w:txbxContent>
                <w:p w:rsidR="00D46203" w:rsidRPr="00814BBF" w:rsidRDefault="00D46203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814BBF"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Propositions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Acceptation</w:t>
                  </w:r>
                </w:p>
                <w:p w:rsidR="00D46203" w:rsidRPr="00814BBF" w:rsidRDefault="009564BF" w:rsidP="00447252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4"/>
                    </w:rPr>
                    <w:t>Inscription</w:t>
                  </w:r>
                </w:p>
              </w:txbxContent>
            </v:textbox>
          </v:shape>
        </w:pict>
      </w:r>
    </w:p>
    <w:p w:rsidR="00E6394B" w:rsidRDefault="002B0D0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B0D0B">
        <w:rPr>
          <w:noProof/>
          <w:lang w:eastAsia="fr-FR"/>
        </w:rPr>
        <w:pict>
          <v:shape id="Chevron 321" o:spid="_x0000_s1049" type="#_x0000_t55" style="position:absolute;left:0;text-align:left;margin-left:321.2pt;margin-top:1.7pt;width:92.1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" adj="18780" fillcolor="#c86664" stroked="f">
            <v:textbox inset="1mm,,1mm">
              <w:txbxContent>
                <w:p w:rsidR="00016A15" w:rsidRPr="00A05CEE" w:rsidRDefault="00995539" w:rsidP="00D4620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</w:pPr>
                  <w:r w:rsidRPr="00A05CEE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>Fiches Avenir</w:t>
                  </w:r>
                  <w:r w:rsid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vertAlign w:val="superscript"/>
                    </w:rPr>
                    <w:t>(1)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32" o:spid="_x0000_s1050" type="#_x0000_t55" style="position:absolute;left:0;text-align:left;margin-left:396pt;margin-top:3.1pt;width:86.75pt;height:20.45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" adj="19055" fillcolor="#c86664" stroked="f">
            <v:textbox inset="0,0,0,0">
              <w:txbxContent>
                <w:p w:rsidR="00447252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 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Examen </w:t>
                  </w: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des</w:t>
                  </w:r>
                </w:p>
                <w:p w:rsidR="005476F4" w:rsidRPr="00A05CEE" w:rsidRDefault="00447252" w:rsidP="005476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</w:pPr>
                  <w:r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      </w:t>
                  </w:r>
                  <w:r w:rsidR="00A05CEE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C</w:t>
                  </w:r>
                  <w:r w:rsidR="005476F4" w:rsidRPr="00A05CEE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>andidatures</w:t>
                  </w:r>
                  <w:r w:rsid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</w:rPr>
                    <w:t xml:space="preserve"> </w:t>
                  </w:r>
                  <w:r w:rsidR="006E0C0C" w:rsidRPr="006E0C0C">
                    <w:rPr>
                      <w:rFonts w:ascii="Arial" w:hAnsi="Arial" w:cs="Arial"/>
                      <w:i/>
                      <w:color w:val="FFFFFF" w:themeColor="background1"/>
                      <w:sz w:val="12"/>
                      <w:vertAlign w:val="superscript"/>
                    </w:rPr>
                    <w:t>(2)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30" o:spid="_x0000_s1051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" adj="18517" fillcolor="white [3212]" stroked="f">
            <v:textbox inset="1mm,,1mm">
              <w:txbxContent>
                <w:p w:rsidR="00814BBF" w:rsidRPr="000A47DE" w:rsidRDefault="00814BBF" w:rsidP="00814B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</w:pPr>
                  <w:r w:rsidRPr="000A47DE">
                    <w:rPr>
                      <w:rFonts w:ascii="Arial" w:hAnsi="Arial" w:cs="Arial"/>
                      <w:b/>
                      <w:color w:val="632423" w:themeColor="accent2" w:themeShade="80"/>
                      <w:sz w:val="16"/>
                    </w:rPr>
                    <w:t>Fiches Avenir</w:t>
                  </w:r>
                </w:p>
              </w:txbxContent>
            </v:textbox>
          </v:shape>
        </w:pict>
      </w:r>
      <w:r w:rsidRPr="002B0D0B">
        <w:rPr>
          <w:noProof/>
          <w:lang w:eastAsia="fr-FR"/>
        </w:rPr>
        <w:pict>
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<v:textbox inset="0,0,0,0">
              <w:txbxContent>
                <w:p w:rsidR="00447252" w:rsidRPr="005476F4" w:rsidRDefault="00447252" w:rsidP="0044725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2"/>
                    </w:rPr>
                  </w:pPr>
                </w:p>
              </w:txbxContent>
            </v:textbox>
          </v:shape>
        </w:pict>
      </w:r>
      <w:r w:rsidRPr="002B0D0B">
        <w:rPr>
          <w:rFonts w:ascii="Arial" w:eastAsia="Times New Roman" w:hAnsi="Arial" w:cs="Arial"/>
          <w:i/>
          <w:noProof/>
          <w:lang w:eastAsia="fr-FR"/>
        </w:rPr>
        <w:pict>
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<v:textbox>
              <w:txbxContent>
                <w:p w:rsid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L’équipe éducative émet des conseils</w:t>
                  </w:r>
                </w:p>
                <w:p w:rsidR="00AD1737" w:rsidRPr="00016A15" w:rsidRDefault="00AD1737" w:rsidP="00AD173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</w:pPr>
                  <w:proofErr w:type="gramStart"/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et</w:t>
                  </w:r>
                  <w:proofErr w:type="gramEnd"/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des recommandations sur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les intentions</w:t>
                  </w:r>
                  <w:r w:rsid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i/>
                      <w:color w:val="632423" w:themeColor="accent2" w:themeShade="80"/>
                      <w:sz w:val="14"/>
                      <w:szCs w:val="16"/>
                    </w:rPr>
                    <w:t>d’orientation</w:t>
                  </w:r>
                </w:p>
              </w:txbxContent>
            </v:textbox>
          </v:shape>
        </w:pic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2B0D0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2B0D0B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<v:textbox>
              <w:txbxContent>
                <w:p w:rsidR="002836FD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(1) 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Fiche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s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intégrant l</w:t>
                  </w:r>
                  <w:r w:rsidR="00904A71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’avis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du chef d’établissement d’origine et transmises aux établissements d</w:t>
                  </w:r>
                  <w:r w:rsidR="002836F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’enseignement supérieur via l’application d’affectation </w:t>
                  </w:r>
                  <w:r w:rsidR="001541BF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    </w:t>
                  </w:r>
                  <w:r w:rsidR="005247F7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 </w:t>
                  </w:r>
                </w:p>
                <w:p w:rsidR="00A05CEE" w:rsidRDefault="006E0C0C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  <w:vertAlign w:val="superscript"/>
                    </w:rPr>
                    <w:t xml:space="preserve">(2) </w:t>
                  </w:r>
                  <w:r w:rsidR="0038415E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 xml:space="preserve">Par les établissements </w:t>
                  </w:r>
                  <w:r w:rsidR="00A05CEE" w:rsidRPr="002C39CD"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d’accueil</w:t>
                  </w:r>
                </w:p>
                <w:p w:rsidR="00F0678F" w:rsidRPr="002C39CD" w:rsidRDefault="00F0678F" w:rsidP="001541BF">
                  <w:pPr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i/>
                      <w:color w:val="595959" w:themeColor="text1" w:themeTint="A6"/>
                      <w:sz w:val="14"/>
                      <w:szCs w:val="14"/>
                    </w:rPr>
                    <w:t>C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2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r w:rsidRPr="00016A15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semaine de l’orientation</w:t>
                  </w:r>
                </w:p>
              </w:txbxContent>
            </v:textbox>
          </v:roundrect>
        </w:pict>
      </w:r>
      <w:r>
        <w:rPr>
          <w:rFonts w:ascii="Arial" w:eastAsia="Times New Roman" w:hAnsi="Arial" w:cs="Arial"/>
          <w:b/>
          <w:i/>
          <w:noProof/>
          <w:lang w:eastAsia="fr-FR"/>
        </w:rPr>
        <w:pict>
          <v:roundrect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<v:textbox inset="0,0,0,0">
              <w:txbxContent>
                <w:p w:rsidR="00016A15" w:rsidRPr="00016A15" w:rsidRDefault="00016A15" w:rsidP="00016A1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  <w:r w:rsidRPr="00016A15">
                    <w:rPr>
                      <w:rFonts w:ascii="Arial" w:hAnsi="Arial" w:cs="Arial"/>
                      <w:sz w:val="14"/>
                      <w:szCs w:val="14"/>
                      <w:vertAlign w:val="superscript"/>
                    </w:rPr>
                    <w:t>ère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semaine de l’orientation</w:t>
                  </w:r>
                </w:p>
              </w:txbxContent>
            </v:textbox>
          </v:roundrect>
        </w:pict>
      </w:r>
    </w:p>
    <w:p w:rsidR="00F46442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F0678F" w:rsidRPr="00677A5B" w:rsidRDefault="00FD57C9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fr-FR"/>
        </w:rPr>
      </w:pP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Calendrier pour les formations hors </w:t>
      </w:r>
      <w:proofErr w:type="spellStart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Parcoursup</w:t>
      </w:r>
      <w:proofErr w:type="spellEnd"/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, les études à l’étranger : prendre contact avec les écoles et s’informer au </w:t>
      </w:r>
      <w:r w:rsidRPr="00C57FF7">
        <w:rPr>
          <w:rFonts w:ascii="Arial" w:eastAsia="Times New Roman" w:hAnsi="Arial" w:cs="Arial"/>
          <w:b/>
          <w:i/>
          <w:sz w:val="16"/>
          <w:szCs w:val="16"/>
          <w:lang w:eastAsia="fr-FR"/>
        </w:rPr>
        <w:t xml:space="preserve">CDI ou </w:t>
      </w:r>
      <w:r w:rsidRPr="00677A5B">
        <w:rPr>
          <w:rFonts w:ascii="Arial" w:eastAsia="Times New Roman" w:hAnsi="Arial" w:cs="Arial"/>
          <w:b/>
          <w:i/>
          <w:sz w:val="16"/>
          <w:szCs w:val="16"/>
          <w:lang w:eastAsia="fr-FR"/>
        </w:rPr>
        <w:t>au CIO</w:t>
      </w: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</w:t>
      </w:r>
      <w:proofErr w:type="spellStart"/>
      <w:r w:rsidR="00F46442">
        <w:rPr>
          <w:rFonts w:ascii="Arial" w:eastAsia="Times New Roman" w:hAnsi="Arial" w:cs="Arial"/>
          <w:b/>
          <w:sz w:val="20"/>
          <w:lang w:eastAsia="fr-FR"/>
        </w:rPr>
        <w:t>extra-scolaires</w:t>
      </w:r>
      <w:proofErr w:type="spellEnd"/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95539" w:rsidRPr="00B552D4" w:rsidRDefault="002B0D0B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1" o:spid="_x0000_s1107" style="position:absolute;left:0;text-align:left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</w:pict>
      </w: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298" o:spid="_x0000_s1106" style="position:absolute;left:0;text-align:left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</w:pict>
      </w: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299" o:spid="_x0000_s1105" style="position:absolute;left:0;text-align:left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</w:pict>
      </w: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297" o:spid="_x0000_s1104" style="position:absolute;left:0;text-align:left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</w:pic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="002836F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:rsidR="00712AA5" w:rsidRDefault="002B0D0B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300" o:spid="_x0000_s1103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2B0D0B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301" o:spid="_x0000_s1102" style="position:absolute;left:0;text-align:left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</w:pic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2B0D0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88" o:spid="_x0000_s1101" style="position:absolute;left:0;text-align:left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proofErr w:type="gramEnd"/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2B0D0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314" o:spid="_x0000_s1100" style="position:absolute;left:0;text-align:left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</w:pict>
      </w:r>
      <w:proofErr w:type="gramStart"/>
      <w:r w:rsidR="002F24B4">
        <w:rPr>
          <w:rFonts w:ascii="Arial" w:eastAsia="Times New Roman" w:hAnsi="Arial" w:cs="Arial"/>
          <w:sz w:val="20"/>
          <w:lang w:eastAsia="fr-FR"/>
        </w:rPr>
        <w:t>rencontré</w:t>
      </w:r>
      <w:proofErr w:type="gramEnd"/>
      <w:r w:rsidR="002F24B4"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</w:t>
      </w:r>
      <w:proofErr w:type="spellStart"/>
      <w:r w:rsidR="00E6394B" w:rsidRPr="00B552D4">
        <w:rPr>
          <w:rFonts w:ascii="Arial" w:eastAsia="Times New Roman" w:hAnsi="Arial" w:cs="Arial"/>
          <w:sz w:val="20"/>
          <w:lang w:eastAsia="fr-FR"/>
        </w:rPr>
        <w:t>PsyEN</w:t>
      </w:r>
      <w:proofErr w:type="spellEnd"/>
      <w:r w:rsidR="00E6394B" w:rsidRPr="00B552D4">
        <w:rPr>
          <w:rFonts w:ascii="Arial" w:eastAsia="Times New Roman" w:hAnsi="Arial" w:cs="Arial"/>
          <w:sz w:val="20"/>
          <w:lang w:eastAsia="fr-FR"/>
        </w:rPr>
        <w:t>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2B0D0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4" o:spid="_x0000_s1099" style="position:absolute;left:0;text-align:left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2B0D0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w:pict>
          <v:rect id="Rectangle 295" o:spid="_x0000_s1098" style="position:absolute;left:0;text-align:left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/>
      </w:tblPr>
      <w:tblGrid>
        <w:gridCol w:w="3548"/>
        <w:gridCol w:w="3168"/>
        <w:gridCol w:w="4024"/>
      </w:tblGrid>
      <w:tr w:rsidR="001541BF" w:rsidRPr="001541BF" w:rsidTr="00F42B4A">
        <w:trPr>
          <w:trHeight w:val="1696"/>
        </w:trPr>
        <w:tc>
          <w:tcPr>
            <w:tcW w:w="3652" w:type="dxa"/>
          </w:tcPr>
          <w:p w:rsidR="00A5289A" w:rsidRPr="003E5E02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3E5E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3E5E0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:rsidR="00070709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hyperlink r:id="rId9" w:history="1">
              <w:r w:rsidR="003077A5" w:rsidRPr="005F62D3">
                <w:rPr>
                  <w:rStyle w:val="Lienhypertexte"/>
                  <w:rFonts w:ascii="Arial" w:hAnsi="Arial" w:cs="Arial"/>
                  <w:color w:val="auto"/>
                  <w:sz w:val="18"/>
                </w:rPr>
                <w:t>www.parcoursup.fr</w:t>
              </w:r>
            </w:hyperlink>
            <w:r w:rsidR="003077A5" w:rsidRPr="005F62D3">
              <w:rPr>
                <w:rFonts w:ascii="Arial" w:hAnsi="Arial" w:cs="Arial"/>
                <w:sz w:val="18"/>
              </w:rPr>
              <w:t xml:space="preserve"> </w:t>
            </w:r>
          </w:p>
          <w:p w:rsidR="00263B9A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</w:pPr>
            <w:r w:rsidRPr="005F62D3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63B9A" w:rsidRPr="005F62D3">
              <w:rPr>
                <w:rFonts w:ascii="Arial" w:hAnsi="Arial" w:cs="Arial"/>
                <w:sz w:val="18"/>
                <w:szCs w:val="18"/>
              </w:rPr>
              <w:instrText xml:space="preserve"> HYPERLINK "http://</w:instrText>
            </w:r>
            <w:r w:rsidR="00263B9A" w:rsidRPr="005F62D3">
              <w:instrText xml:space="preserve">www.terminales2021-2022.fr/ </w:instrText>
            </w:r>
          </w:p>
          <w:p w:rsidR="00263B9A" w:rsidRPr="005F62D3" w:rsidRDefault="00263B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Style w:val="Lienhypertexte"/>
                <w:rFonts w:ascii="Arial" w:hAnsi="Arial" w:cs="Arial"/>
                <w:color w:val="auto"/>
                <w:sz w:val="18"/>
                <w:szCs w:val="18"/>
              </w:rPr>
            </w:pPr>
            <w:r w:rsidRPr="005F62D3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2B0D0B" w:rsidRPr="005F62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62D3">
              <w:rPr>
                <w:rStyle w:val="Lienhypertexte"/>
                <w:rFonts w:ascii="Arial" w:hAnsi="Arial" w:cs="Arial"/>
                <w:color w:val="auto"/>
                <w:sz w:val="18"/>
                <w:szCs w:val="18"/>
              </w:rPr>
              <w:t xml:space="preserve">www.terminales2021-2022.fr/ </w:t>
            </w:r>
          </w:p>
          <w:p w:rsidR="00A5289A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62D3">
              <w:rPr>
                <w:rFonts w:ascii="Arial" w:hAnsi="Arial" w:cs="Arial"/>
                <w:sz w:val="18"/>
                <w:szCs w:val="18"/>
              </w:rPr>
              <w:fldChar w:fldCharType="end"/>
            </w:r>
            <w:hyperlink r:id="rId10" w:history="1">
              <w:r w:rsidR="00A5289A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</w:t>
            </w:r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1" w:history="1">
              <w:r w:rsidR="003077A5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www.cidj.com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A5289A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 </w:t>
            </w:r>
          </w:p>
          <w:p w:rsidR="001C6747" w:rsidRPr="003E5E02" w:rsidRDefault="002B0D0B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677A5B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hyperlink r:id="rId13" w:history="1">
              <w:r w:rsidR="003077A5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www.education.gouv.fr/pid29865/vie-lyceenne.html</w:t>
              </w:r>
            </w:hyperlink>
          </w:p>
          <w:p w:rsidR="00677A5B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</w:rPr>
            </w:pPr>
            <w:hyperlink r:id="rId14" w:history="1">
              <w:r w:rsidR="00677A5B" w:rsidRPr="005F62D3">
                <w:rPr>
                  <w:rStyle w:val="Lienhypertexte"/>
                  <w:rFonts w:ascii="Arial" w:hAnsi="Arial"/>
                  <w:color w:val="auto"/>
                  <w:sz w:val="18"/>
                </w:rPr>
                <w:t>www.messervices.etudiant.gouv.fr</w:t>
              </w:r>
            </w:hyperlink>
          </w:p>
          <w:p w:rsidR="001C6747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1C6747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5F62D3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3077A5" w:rsidRPr="005F62D3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 </w:t>
            </w:r>
            <w:r w:rsidR="001C6747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3E5E02" w:rsidRDefault="002B0D0B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5F62D3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5F62D3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5F62D3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3E5E02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F62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5F62D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5F62D3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2B0D0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 w:rsidRPr="002B0D0B">
        <w:rPr>
          <w:rFonts w:ascii="Arial" w:eastAsia="Times New Roman" w:hAnsi="Arial" w:cs="Arial"/>
          <w:noProof/>
          <w:sz w:val="20"/>
          <w:lang w:eastAsia="fr-FR"/>
        </w:rPr>
        <w:pict>
          <v:rect id="Rectangle 296" o:spid="_x0000_s1097" style="position:absolute;left:0;text-align:left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</w:pic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="00E6394B"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="00E6394B"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2B0D0B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5" o:spid="_x0000_s1096" style="position:absolute;left:0;text-align:left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="00173BFC"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3BFC"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1" o:spid="_x0000_s1095" style="position:absolute;left:0;text-align:left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<w10:wrap anchory="page"/>
                </v:rect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2" o:spid="_x0000_s1094" style="position:absolute;left:0;text-align:left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<w10:wrap anchory="page"/>
                </v:rect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:rsidR="00173BFC" w:rsidRPr="00884B45" w:rsidRDefault="002B0D0B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23" o:spid="_x0000_s1093" style="position:absolute;left:0;text-align:left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6" o:spid="_x0000_s1092" style="position:absolute;left:0;text-align:left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shape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<v:textbox style="mso-fit-shape-to-text:t">
                    <w:txbxContent>
                      <w:p w:rsidR="00173BFC" w:rsidRPr="00884B45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scolaire</w:t>
                        </w:r>
                      </w:p>
                      <w:p w:rsidR="00173BFC" w:rsidRPr="00884B45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0" o:spid="_x0000_s1091" style="position:absolute;left:0;text-align:left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36" o:spid="_x0000_s1090" style="position:absolute;left:0;text-align:left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</w:pict>
            </w:r>
          </w:p>
        </w:tc>
      </w:tr>
      <w:tr w:rsidR="00173BFC" w:rsidRPr="00884B45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2B0D0B" w:rsidP="00B66B64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0" o:spid="_x0000_s1089" style="position:absolute;left:0;text-align:left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Institut universitaire de technologie </w:t>
            </w:r>
            <w:r w:rsidR="00B66B6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(BUT)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2B0D0B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<v:textbox>
                    <w:txbxContent>
                      <w:p w:rsidR="00173BFC" w:rsidRPr="00884B45" w:rsidRDefault="00173BFC" w:rsidP="00173BFC">
                        <w:pPr>
                          <w:spacing w:after="6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Temps plein</w:t>
                        </w:r>
                        <w:r w:rsidR="00DF652C"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 xml:space="preserve"> IUT</w:t>
                        </w:r>
                      </w:p>
                      <w:p w:rsidR="00173BFC" w:rsidRPr="00884B45" w:rsidRDefault="00173BFC" w:rsidP="00173BFC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20"/>
                          </w:rPr>
                        </w:pPr>
                        <w:r w:rsidRPr="00884B45">
                          <w:rPr>
                            <w:rFonts w:ascii="Arial" w:hAnsi="Arial" w:cs="Arial"/>
                            <w:sz w:val="18"/>
                            <w:szCs w:val="20"/>
                          </w:rPr>
                          <w:t>Voie de l’apprentissage</w:t>
                        </w:r>
                      </w:p>
                    </w:txbxContent>
                  </v:textbox>
                </v:shape>
              </w:pict>
            </w: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2" o:spid="_x0000_s1088" style="position:absolute;left:0;text-align:left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<w10:wrap anchory="page"/>
                </v:rect>
              </w:pict>
            </w:r>
            <w:r w:rsidRPr="002B0D0B">
              <w:rPr>
                <w:rFonts w:ascii="Arial" w:eastAsia="Times New Roman" w:hAnsi="Arial" w:cs="Arial"/>
                <w:noProof/>
                <w:sz w:val="18"/>
                <w:lang w:eastAsia="fr-FR"/>
              </w:rPr>
              <w:pict>
                <v:rect id="Rectangle 343" o:spid="_x0000_s1087" style="position:absolute;left:0;text-align:left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2B0D0B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1" o:spid="_x0000_s1086" style="position:absolute;left:0;text-align:left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884B45" w:rsidRDefault="002B0D0B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4" o:spid="_x0000_s1085" style="position:absolute;left:0;text-align:left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7" o:spid="_x0000_s1084" style="position:absolute;left:0;text-align:left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5" o:spid="_x0000_s1083" style="position:absolute;left:0;text-align:left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2B0D0B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" o:spid="_x0000_s1082" style="position:absolute;left:0;text-align:left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2B0D0B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" o:spid="_x0000_s1081" style="position:absolute;left:0;text-align:left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73BFC" w:rsidRPr="00884B45" w:rsidRDefault="002B0D0B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12" o:spid="_x0000_s1080" style="position:absolute;left:0;text-align:left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Pr="00884B45" w:rsidRDefault="002B0D0B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3" o:spid="_x0000_s1079" style="position:absolute;left:0;text-align:left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4" o:spid="_x0000_s1078" style="position:absolute;left:0;text-align:left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1" o:spid="_x0000_s1077" style="position:absolute;left:0;text-align:left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" o:spid="_x0000_s1076" style="position:absolute;left:0;text-align:left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:rsidR="00173BFC" w:rsidRPr="00884B45" w:rsidRDefault="002B0D0B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89" o:spid="_x0000_s1075" style="position:absolute;left:0;text-align:left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3" o:spid="_x0000_s1074" style="position:absolute;left:0;text-align:left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</w:pict>
            </w: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2" o:spid="_x0000_s1073" style="position:absolute;left:0;text-align:left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:rsidR="00173BFC" w:rsidRPr="00884B45" w:rsidRDefault="002B0D0B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90" o:spid="_x0000_s1072" style="position:absolute;left:0;text-align:left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</w:pic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:rsidTr="00F42B4A">
        <w:tblPrEx>
          <w:tblLook w:val="01E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884B45" w:rsidRDefault="002B0D0B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20"/>
                <w:lang w:eastAsia="fr-FR"/>
              </w:rPr>
              <w:pict>
                <v:rect id="Rectangle 20" o:spid="_x0000_s1071" style="position:absolute;left:0;text-align:left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</w:pic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="00B85E55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884B45" w:rsidRDefault="002B0D0B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6" o:spid="_x0000_s1070" style="position:absolute;left:0;text-align:left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</w:pic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:rsidR="00B85E55" w:rsidRDefault="002B0D0B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9" o:spid="_x0000_s1069" style="position:absolute;left:0;text-align:left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</w:pic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="002B0D0B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9" o:spid="_x0000_s1068" style="position:absolute;left:0;text-align:left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</w:pic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Pr="00884B45" w:rsidRDefault="002B0D0B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0" o:spid="_x0000_s1067" style="position:absolute;left:0;text-align:left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</w:pic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National 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5E55" w:rsidRPr="00884B45" w:rsidRDefault="002B0D0B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" o:spid="_x0000_s1066" style="position:absolute;left:0;text-align:left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</w:pic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:rsidR="00B85E55" w:rsidRPr="00884B45" w:rsidRDefault="002B0D0B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12" o:spid="_x0000_s1065" style="position:absolute;left:0;text-align:left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</w:pict>
            </w:r>
            <w:r w:rsidR="00B85E55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:rsidTr="0025082A">
        <w:tblPrEx>
          <w:tblLook w:val="01E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B4A" w:rsidRPr="00884B45" w:rsidRDefault="002B0D0B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2B0D0B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pict>
                <v:rect id="Rectangle 323" o:spid="_x0000_s1064" style="position:absolute;left:0;text-align:left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</w:pict>
            </w:r>
            <w:r w:rsid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="00F42B4A"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 w:rsid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:rsidTr="007F23F9">
        <w:tblPrEx>
          <w:tblLook w:val="01E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:rsidTr="00712AA5">
        <w:tblPrEx>
          <w:tblLook w:val="01E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884B45" w:rsidRDefault="002B0D0B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pict>
                <v:rect id="Rectangle 313" o:spid="_x0000_s1063" style="position:absolute;left:0;text-align:left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</w:pic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:rsidTr="00580845">
        <w:tblPrEx>
          <w:tblLook w:val="01E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2B0D0B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19" o:spid="_x0000_s1062" style="position:absolute;left:0;text-align:left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</w:pic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2B0D0B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28" o:spid="_x0000_s1061" style="position:absolute;left:0;text-align:left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</w:pic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AA5" w:rsidRPr="00884B45" w:rsidRDefault="002B0D0B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2B0D0B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5" o:spid="_x0000_s1060" style="position:absolute;left:0;text-align:left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</w:pic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Pr="002B0D0B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pict>
                <v:rect id="Rectangle 308" o:spid="_x0000_s1059" style="position:absolute;left:0;text-align:left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</w:pic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="0058084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:rsidR="005E23A3" w:rsidRDefault="005E23A3" w:rsidP="00677A5B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</w:t>
      </w:r>
      <w:r w:rsidR="00616D63">
        <w:rPr>
          <w:rFonts w:ascii="Arial" w:eastAsia="Times New Roman" w:hAnsi="Arial" w:cs="Arial"/>
          <w:i/>
          <w:sz w:val="20"/>
          <w:szCs w:val="20"/>
          <w:lang w:eastAsia="fr-FR"/>
        </w:rPr>
        <w:t> :</w:t>
      </w:r>
    </w:p>
    <w:p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77E" w:rsidRDefault="008C577E" w:rsidP="00D945E0">
      <w:pPr>
        <w:spacing w:after="0" w:line="240" w:lineRule="auto"/>
      </w:pPr>
      <w:r>
        <w:separator/>
      </w:r>
    </w:p>
  </w:endnote>
  <w:endnote w:type="continuationSeparator" w:id="0">
    <w:p w:rsidR="008C577E" w:rsidRDefault="008C577E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77E" w:rsidRDefault="008C577E" w:rsidP="00D945E0">
      <w:pPr>
        <w:spacing w:after="0" w:line="240" w:lineRule="auto"/>
      </w:pPr>
      <w:r>
        <w:separator/>
      </w:r>
    </w:p>
  </w:footnote>
  <w:footnote w:type="continuationSeparator" w:id="0">
    <w:p w:rsidR="008C577E" w:rsidRDefault="008C577E" w:rsidP="00D9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394B"/>
    <w:rsid w:val="00016A15"/>
    <w:rsid w:val="00057A3F"/>
    <w:rsid w:val="00070709"/>
    <w:rsid w:val="000732A1"/>
    <w:rsid w:val="000775CB"/>
    <w:rsid w:val="000A38BC"/>
    <w:rsid w:val="000A47DE"/>
    <w:rsid w:val="000E66BC"/>
    <w:rsid w:val="0011453E"/>
    <w:rsid w:val="001321DE"/>
    <w:rsid w:val="001541BF"/>
    <w:rsid w:val="001630D5"/>
    <w:rsid w:val="00173BFC"/>
    <w:rsid w:val="00175FF2"/>
    <w:rsid w:val="0018176B"/>
    <w:rsid w:val="001B6867"/>
    <w:rsid w:val="001C6747"/>
    <w:rsid w:val="001D6428"/>
    <w:rsid w:val="00200DAA"/>
    <w:rsid w:val="00220876"/>
    <w:rsid w:val="00236273"/>
    <w:rsid w:val="00263B9A"/>
    <w:rsid w:val="00264154"/>
    <w:rsid w:val="002836FD"/>
    <w:rsid w:val="002877E2"/>
    <w:rsid w:val="002A5203"/>
    <w:rsid w:val="002A7EBF"/>
    <w:rsid w:val="002B0D0B"/>
    <w:rsid w:val="002C39CD"/>
    <w:rsid w:val="002E0049"/>
    <w:rsid w:val="002E552D"/>
    <w:rsid w:val="002F24B4"/>
    <w:rsid w:val="003077A5"/>
    <w:rsid w:val="00312543"/>
    <w:rsid w:val="003237AA"/>
    <w:rsid w:val="0038415E"/>
    <w:rsid w:val="00385736"/>
    <w:rsid w:val="003B3820"/>
    <w:rsid w:val="003E5E02"/>
    <w:rsid w:val="003F434B"/>
    <w:rsid w:val="00413C14"/>
    <w:rsid w:val="00421BFC"/>
    <w:rsid w:val="00447252"/>
    <w:rsid w:val="00482051"/>
    <w:rsid w:val="00514609"/>
    <w:rsid w:val="00516D03"/>
    <w:rsid w:val="005239A1"/>
    <w:rsid w:val="005247F7"/>
    <w:rsid w:val="005471B0"/>
    <w:rsid w:val="005476F4"/>
    <w:rsid w:val="00554A84"/>
    <w:rsid w:val="00580845"/>
    <w:rsid w:val="00597D48"/>
    <w:rsid w:val="005A5E73"/>
    <w:rsid w:val="005A7040"/>
    <w:rsid w:val="005D0B4D"/>
    <w:rsid w:val="005E09C5"/>
    <w:rsid w:val="005E20EA"/>
    <w:rsid w:val="005E23A3"/>
    <w:rsid w:val="005E7CFD"/>
    <w:rsid w:val="005F62D3"/>
    <w:rsid w:val="006129D5"/>
    <w:rsid w:val="00616D63"/>
    <w:rsid w:val="006408D2"/>
    <w:rsid w:val="00677A5B"/>
    <w:rsid w:val="006D405A"/>
    <w:rsid w:val="006E0C0C"/>
    <w:rsid w:val="00701A15"/>
    <w:rsid w:val="00712AA5"/>
    <w:rsid w:val="0071745F"/>
    <w:rsid w:val="0076628C"/>
    <w:rsid w:val="00775E65"/>
    <w:rsid w:val="00782C8C"/>
    <w:rsid w:val="007A4D34"/>
    <w:rsid w:val="007A65EB"/>
    <w:rsid w:val="007F23F9"/>
    <w:rsid w:val="00814BBF"/>
    <w:rsid w:val="00851CF0"/>
    <w:rsid w:val="00861747"/>
    <w:rsid w:val="00884B45"/>
    <w:rsid w:val="0089573F"/>
    <w:rsid w:val="008C577E"/>
    <w:rsid w:val="008C59A6"/>
    <w:rsid w:val="008D6E53"/>
    <w:rsid w:val="008E6B2D"/>
    <w:rsid w:val="008F0982"/>
    <w:rsid w:val="008F2571"/>
    <w:rsid w:val="00904A71"/>
    <w:rsid w:val="00950DFD"/>
    <w:rsid w:val="00952695"/>
    <w:rsid w:val="00955539"/>
    <w:rsid w:val="009564BF"/>
    <w:rsid w:val="00966E1A"/>
    <w:rsid w:val="00995539"/>
    <w:rsid w:val="009B6AF8"/>
    <w:rsid w:val="00A05CEE"/>
    <w:rsid w:val="00A45806"/>
    <w:rsid w:val="00A5289A"/>
    <w:rsid w:val="00A60671"/>
    <w:rsid w:val="00A66E93"/>
    <w:rsid w:val="00AA5179"/>
    <w:rsid w:val="00AD1737"/>
    <w:rsid w:val="00AD3875"/>
    <w:rsid w:val="00AE5DEA"/>
    <w:rsid w:val="00B07BAD"/>
    <w:rsid w:val="00B41D83"/>
    <w:rsid w:val="00B54CCE"/>
    <w:rsid w:val="00B66B64"/>
    <w:rsid w:val="00B76AFB"/>
    <w:rsid w:val="00B85E55"/>
    <w:rsid w:val="00BB7AB4"/>
    <w:rsid w:val="00BC0548"/>
    <w:rsid w:val="00BC10C9"/>
    <w:rsid w:val="00BE79C0"/>
    <w:rsid w:val="00BE7A30"/>
    <w:rsid w:val="00BE7D8F"/>
    <w:rsid w:val="00C22D1A"/>
    <w:rsid w:val="00C343ED"/>
    <w:rsid w:val="00C57FF7"/>
    <w:rsid w:val="00CB0A11"/>
    <w:rsid w:val="00CC451C"/>
    <w:rsid w:val="00CD3CF2"/>
    <w:rsid w:val="00CE26F3"/>
    <w:rsid w:val="00CF5958"/>
    <w:rsid w:val="00D46203"/>
    <w:rsid w:val="00D55358"/>
    <w:rsid w:val="00D60D9B"/>
    <w:rsid w:val="00D63856"/>
    <w:rsid w:val="00D8616C"/>
    <w:rsid w:val="00D87115"/>
    <w:rsid w:val="00D945E0"/>
    <w:rsid w:val="00DB5045"/>
    <w:rsid w:val="00DC098A"/>
    <w:rsid w:val="00DC1674"/>
    <w:rsid w:val="00DD6AE9"/>
    <w:rsid w:val="00DE05C0"/>
    <w:rsid w:val="00DF62FE"/>
    <w:rsid w:val="00DF652C"/>
    <w:rsid w:val="00E40275"/>
    <w:rsid w:val="00E53526"/>
    <w:rsid w:val="00E6394B"/>
    <w:rsid w:val="00E847BC"/>
    <w:rsid w:val="00E85FDE"/>
    <w:rsid w:val="00E9385C"/>
    <w:rsid w:val="00EF26E5"/>
    <w:rsid w:val="00EF64DB"/>
    <w:rsid w:val="00F02229"/>
    <w:rsid w:val="00F0678F"/>
    <w:rsid w:val="00F15BB7"/>
    <w:rsid w:val="00F30E77"/>
    <w:rsid w:val="00F327A2"/>
    <w:rsid w:val="00F42B4A"/>
    <w:rsid w:val="00F46442"/>
    <w:rsid w:val="00F5389C"/>
    <w:rsid w:val="00F57CA8"/>
    <w:rsid w:val="00F61A9D"/>
    <w:rsid w:val="00F6712E"/>
    <w:rsid w:val="00F74D79"/>
    <w:rsid w:val="00FA2B66"/>
    <w:rsid w:val="00FD57C9"/>
    <w:rsid w:val="00FE6BF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77A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cation.gouv.fr/pid29865/vie-lyceenne.html" TargetMode="External"/><Relationship Id="rId18" Type="http://schemas.openxmlformats.org/officeDocument/2006/relationships/hyperlink" Target="http://www.alternance.emploi.gouv.f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ientation-pour-tous.fr/" TargetMode="External"/><Relationship Id="rId17" Type="http://schemas.openxmlformats.org/officeDocument/2006/relationships/hyperlink" Target="http://www.cordeesdelareussit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dj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isep.fr" TargetMode="External"/><Relationship Id="rId19" Type="http://schemas.openxmlformats.org/officeDocument/2006/relationships/hyperlink" Target="http://www.euroguidance-fr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coursup.fr" TargetMode="External"/><Relationship Id="rId14" Type="http://schemas.openxmlformats.org/officeDocument/2006/relationships/hyperlink" Target="http://www.messervices.etudiant.gouv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4D6A-CAE7-4EED-A314-FFCD85FA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5154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proviseur</cp:lastModifiedBy>
  <cp:revision>2</cp:revision>
  <cp:lastPrinted>2020-10-29T12:41:00Z</cp:lastPrinted>
  <dcterms:created xsi:type="dcterms:W3CDTF">2021-12-02T12:51:00Z</dcterms:created>
  <dcterms:modified xsi:type="dcterms:W3CDTF">2021-12-02T12:51:00Z</dcterms:modified>
</cp:coreProperties>
</file>